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CF2F" w14:textId="24B1AEE3" w:rsidR="00800102" w:rsidRDefault="00AE7A51" w:rsidP="00AE7A51">
      <w:pPr>
        <w:jc w:val="center"/>
      </w:pPr>
      <w:r>
        <w:t xml:space="preserve">Questions week </w:t>
      </w:r>
      <w:r w:rsidR="00D00855">
        <w:t xml:space="preserve">beginning </w:t>
      </w:r>
      <w:r>
        <w:t>21 September 2025</w:t>
      </w:r>
    </w:p>
    <w:p w14:paraId="191D5BEB" w14:textId="77777777" w:rsidR="00AE7A51" w:rsidRDefault="00AE7A51"/>
    <w:p w14:paraId="07D4B57D" w14:textId="2FA0BF75" w:rsidR="00A220BD" w:rsidRPr="00A220BD" w:rsidRDefault="00A220BD" w:rsidP="00AE7A51">
      <w:pPr>
        <w:rPr>
          <w:b/>
          <w:bCs/>
        </w:rPr>
      </w:pPr>
      <w:r w:rsidRPr="00A220BD">
        <w:rPr>
          <w:b/>
          <w:bCs/>
        </w:rPr>
        <w:t>READ Luke 9:1-6</w:t>
      </w:r>
    </w:p>
    <w:p w14:paraId="0B1AA68A" w14:textId="77777777" w:rsidR="00A220BD" w:rsidRPr="00F12B4D" w:rsidRDefault="00A220BD" w:rsidP="00AE7A51">
      <w:pPr>
        <w:rPr>
          <w:sz w:val="10"/>
          <w:szCs w:val="10"/>
        </w:rPr>
      </w:pPr>
    </w:p>
    <w:p w14:paraId="36CD30C7" w14:textId="0AEE81C9" w:rsidR="007D4F99" w:rsidRPr="00D00855" w:rsidRDefault="00DB27F2" w:rsidP="00D00855">
      <w:r w:rsidRPr="00D00855">
        <w:rPr>
          <w:b/>
          <w:bCs/>
        </w:rPr>
        <w:t xml:space="preserve">1. </w:t>
      </w:r>
      <w:r w:rsidR="00D00855" w:rsidRPr="00D00855">
        <w:rPr>
          <w:b/>
          <w:bCs/>
        </w:rPr>
        <w:t>Easy light question to start with!!!</w:t>
      </w:r>
      <w:r w:rsidR="00D00855">
        <w:t xml:space="preserve"> </w:t>
      </w:r>
      <w:r w:rsidRPr="00D00855">
        <w:t xml:space="preserve">Jesus gave His 12 disciples </w:t>
      </w:r>
      <w:r w:rsidR="0019255A">
        <w:t xml:space="preserve">(known as ‘The Twelve’) </w:t>
      </w:r>
      <w:r w:rsidRPr="00D00855">
        <w:t>“</w:t>
      </w:r>
      <w:r w:rsidRPr="00D00855">
        <w:rPr>
          <w:i/>
          <w:iCs/>
        </w:rPr>
        <w:t>power and authority to drive out all demons and to cure diseases</w:t>
      </w:r>
      <w:r w:rsidRPr="00D00855">
        <w:t>” (v1)</w:t>
      </w:r>
      <w:r w:rsidR="00A46FF8" w:rsidRPr="00D00855">
        <w:t xml:space="preserve">. </w:t>
      </w:r>
      <w:r w:rsidR="007D4F99" w:rsidRPr="00D00855">
        <w:t xml:space="preserve">Some people suggest that </w:t>
      </w:r>
      <w:r w:rsidR="00A46FF8" w:rsidRPr="00D00855">
        <w:t>what the Bible calls demons, we recognise today to be</w:t>
      </w:r>
      <w:r w:rsidR="00D00855">
        <w:t xml:space="preserve"> </w:t>
      </w:r>
      <w:r w:rsidR="007D4F99" w:rsidRPr="00D00855">
        <w:t xml:space="preserve">mental health issues, </w:t>
      </w:r>
      <w:r w:rsidR="00D00855" w:rsidRPr="00D00855">
        <w:t>even though</w:t>
      </w:r>
      <w:r w:rsidR="007D4F99" w:rsidRPr="00D00855">
        <w:t xml:space="preserve"> </w:t>
      </w:r>
      <w:r w:rsidR="00A46FF8" w:rsidRPr="00D00855">
        <w:t>Jesus</w:t>
      </w:r>
      <w:r w:rsidR="007D4F99" w:rsidRPr="00D00855">
        <w:t xml:space="preserve"> “cast out” demons and “healed” the sick</w:t>
      </w:r>
      <w:r w:rsidR="00A46FF8" w:rsidRPr="00D00855">
        <w:t xml:space="preserve"> indicating they were two different ministries. What do you think? What is your view of demons</w:t>
      </w:r>
      <w:r w:rsidR="00D00855">
        <w:t>? What are they and do some still have a problem with them today?</w:t>
      </w:r>
    </w:p>
    <w:p w14:paraId="5AB00EDC" w14:textId="77777777" w:rsidR="00A46FF8" w:rsidRPr="00D00855" w:rsidRDefault="00A46FF8" w:rsidP="00DB27F2"/>
    <w:p w14:paraId="6947CBF4" w14:textId="5A0DCD65" w:rsidR="00044E41" w:rsidRDefault="009B5DA5" w:rsidP="00DB27F2">
      <w:r>
        <w:t>2</w:t>
      </w:r>
      <w:r w:rsidR="00044E41">
        <w:t xml:space="preserve">. Jesus sent </w:t>
      </w:r>
      <w:r w:rsidR="0019255A">
        <w:t>T</w:t>
      </w:r>
      <w:r w:rsidR="00044E41">
        <w:t>h</w:t>
      </w:r>
      <w:r>
        <w:t xml:space="preserve">e Twelve </w:t>
      </w:r>
      <w:r w:rsidR="00044E41">
        <w:t>out to “</w:t>
      </w:r>
      <w:r w:rsidR="00044E41" w:rsidRPr="004416E2">
        <w:rPr>
          <w:i/>
          <w:iCs/>
        </w:rPr>
        <w:t>proclaim the kingdom of God</w:t>
      </w:r>
      <w:r w:rsidR="00044E41">
        <w:t>” (v2) what would that message have been, bearing in mind Jesus had not died or risen from the dead yet</w:t>
      </w:r>
      <w:r>
        <w:t>?</w:t>
      </w:r>
    </w:p>
    <w:p w14:paraId="3098FC88" w14:textId="77777777" w:rsidR="009B5DA5" w:rsidRDefault="009B5DA5" w:rsidP="00DB27F2"/>
    <w:p w14:paraId="7FF291A3" w14:textId="4515D630" w:rsidR="009B5DA5" w:rsidRDefault="009B5DA5" w:rsidP="00DB27F2">
      <w:r>
        <w:t>3. Why do you think they were told not to take any luggage on this short-term mission? (v3)</w:t>
      </w:r>
    </w:p>
    <w:p w14:paraId="3DB64798" w14:textId="5864329D" w:rsidR="009B5DA5" w:rsidRDefault="00A56AB5" w:rsidP="00DB27F2">
      <w:r>
        <w:t>How would you have coped with this instruction?</w:t>
      </w:r>
    </w:p>
    <w:p w14:paraId="0AFB47E5" w14:textId="77777777" w:rsidR="00A56AB5" w:rsidRDefault="00A56AB5" w:rsidP="00DB27F2"/>
    <w:p w14:paraId="628FA579" w14:textId="1CA9F007" w:rsidR="004416E2" w:rsidRDefault="009B5DA5" w:rsidP="00A220BD">
      <w:r>
        <w:t xml:space="preserve">4. </w:t>
      </w:r>
      <w:r w:rsidR="00D00855">
        <w:t xml:space="preserve">In verses 4-5 </w:t>
      </w:r>
      <w:r w:rsidR="004416E2">
        <w:t xml:space="preserve">Jesus </w:t>
      </w:r>
      <w:r w:rsidR="00D00855">
        <w:t>indicated</w:t>
      </w:r>
      <w:r w:rsidR="004416E2">
        <w:t xml:space="preserve"> that some would </w:t>
      </w:r>
      <w:r w:rsidR="00D00855">
        <w:t xml:space="preserve">welcome </w:t>
      </w:r>
      <w:r w:rsidR="0019255A">
        <w:t xml:space="preserve">them and </w:t>
      </w:r>
      <w:r w:rsidR="004416E2">
        <w:t xml:space="preserve">their </w:t>
      </w:r>
      <w:r w:rsidR="0019255A">
        <w:t>message,</w:t>
      </w:r>
      <w:r w:rsidR="004416E2">
        <w:t xml:space="preserve"> and some would </w:t>
      </w:r>
      <w:r w:rsidR="0019255A">
        <w:t>reject them</w:t>
      </w:r>
      <w:r w:rsidR="004416E2">
        <w:t>. Why is it important to keep this in mind when we are involved in witnessing for Jesus?</w:t>
      </w:r>
    </w:p>
    <w:p w14:paraId="1D083497" w14:textId="77777777" w:rsidR="004416E2" w:rsidRDefault="004416E2" w:rsidP="00A220BD"/>
    <w:p w14:paraId="49EC6D09" w14:textId="0F92452B" w:rsidR="00933786" w:rsidRDefault="004416E2" w:rsidP="00A220BD">
      <w:r>
        <w:t xml:space="preserve">5. </w:t>
      </w:r>
      <w:r w:rsidR="00A56AB5">
        <w:t>W</w:t>
      </w:r>
      <w:r w:rsidR="002831B1">
        <w:t xml:space="preserve">hat </w:t>
      </w:r>
      <w:r w:rsidR="00D00855">
        <w:t>does it mean to “</w:t>
      </w:r>
      <w:r w:rsidR="00D00855" w:rsidRPr="00D00855">
        <w:rPr>
          <w:i/>
          <w:iCs/>
        </w:rPr>
        <w:t xml:space="preserve">shake </w:t>
      </w:r>
      <w:r w:rsidR="002831B1" w:rsidRPr="00D00855">
        <w:rPr>
          <w:i/>
          <w:iCs/>
        </w:rPr>
        <w:t>th</w:t>
      </w:r>
      <w:r w:rsidR="00A220BD" w:rsidRPr="00D00855">
        <w:rPr>
          <w:i/>
          <w:iCs/>
        </w:rPr>
        <w:t>e</w:t>
      </w:r>
      <w:r w:rsidR="00A220BD">
        <w:rPr>
          <w:i/>
          <w:iCs/>
        </w:rPr>
        <w:t xml:space="preserve"> du</w:t>
      </w:r>
      <w:r w:rsidR="002831B1" w:rsidRPr="00CE711F">
        <w:rPr>
          <w:i/>
          <w:iCs/>
        </w:rPr>
        <w:t>st off your feet as a testimony against them</w:t>
      </w:r>
      <w:r w:rsidR="002831B1">
        <w:t>”</w:t>
      </w:r>
      <w:r w:rsidR="0019255A">
        <w:t>?</w:t>
      </w:r>
      <w:r w:rsidR="00A220BD">
        <w:t xml:space="preserve"> </w:t>
      </w:r>
      <w:r w:rsidR="002831B1">
        <w:t>(v5)</w:t>
      </w:r>
      <w:r w:rsidR="00A220BD">
        <w:t xml:space="preserve">. </w:t>
      </w:r>
    </w:p>
    <w:p w14:paraId="48DDC325" w14:textId="77777777" w:rsidR="004416E2" w:rsidRDefault="004416E2" w:rsidP="00A220BD"/>
    <w:p w14:paraId="77839219" w14:textId="77777777" w:rsidR="00DB27F2" w:rsidRDefault="00DB27F2" w:rsidP="00DB27F2"/>
    <w:p w14:paraId="0C3E9FF9" w14:textId="344070E5" w:rsidR="00DB27F2" w:rsidRPr="00A220BD" w:rsidRDefault="00A220BD" w:rsidP="00DB27F2">
      <w:pPr>
        <w:rPr>
          <w:b/>
          <w:bCs/>
        </w:rPr>
      </w:pPr>
      <w:bookmarkStart w:id="0" w:name="_Hlk209423938"/>
      <w:r w:rsidRPr="00A220BD">
        <w:rPr>
          <w:b/>
          <w:bCs/>
        </w:rPr>
        <w:t>READ Luke 10:1-</w:t>
      </w:r>
      <w:r w:rsidR="00F12B4D">
        <w:rPr>
          <w:b/>
          <w:bCs/>
        </w:rPr>
        <w:t>20</w:t>
      </w:r>
    </w:p>
    <w:bookmarkEnd w:id="0"/>
    <w:p w14:paraId="51728E93" w14:textId="3A0AFB72" w:rsidR="004416E2" w:rsidRDefault="00F12B4D" w:rsidP="00DB27F2">
      <w:r>
        <w:t>6</w:t>
      </w:r>
      <w:r w:rsidR="00B4743F">
        <w:t xml:space="preserve">. </w:t>
      </w:r>
      <w:r w:rsidR="00A220BD">
        <w:t>We can see from v</w:t>
      </w:r>
      <w:r w:rsidR="00607EC4">
        <w:t xml:space="preserve">erse </w:t>
      </w:r>
      <w:r w:rsidR="00A220BD">
        <w:t xml:space="preserve">1 that Jesus didn’t just send out </w:t>
      </w:r>
      <w:r w:rsidR="0019255A">
        <w:t xml:space="preserve">The Twelve </w:t>
      </w:r>
      <w:r w:rsidR="00B4743F">
        <w:t xml:space="preserve">but </w:t>
      </w:r>
      <w:r w:rsidR="00A220BD">
        <w:t>also sent out 72</w:t>
      </w:r>
      <w:r w:rsidR="00B4743F">
        <w:t xml:space="preserve"> others (some manuscripts say 70)</w:t>
      </w:r>
      <w:r w:rsidR="004416E2">
        <w:t>, with virtually the same empowering and the same directions</w:t>
      </w:r>
      <w:r w:rsidR="00B4743F">
        <w:t xml:space="preserve">. </w:t>
      </w:r>
    </w:p>
    <w:p w14:paraId="1F702ED9" w14:textId="77777777" w:rsidR="004416E2" w:rsidRPr="004416E2" w:rsidRDefault="004416E2" w:rsidP="00DB27F2">
      <w:pPr>
        <w:rPr>
          <w:sz w:val="10"/>
          <w:szCs w:val="10"/>
        </w:rPr>
      </w:pPr>
    </w:p>
    <w:p w14:paraId="76B0E166" w14:textId="4425EC0C" w:rsidR="00A220BD" w:rsidRPr="004416E2" w:rsidRDefault="004416E2" w:rsidP="00DB27F2">
      <w:pPr>
        <w:rPr>
          <w:sz w:val="22"/>
          <w:szCs w:val="22"/>
        </w:rPr>
      </w:pPr>
      <w:r w:rsidRPr="004416E2">
        <w:rPr>
          <w:sz w:val="22"/>
          <w:szCs w:val="22"/>
        </w:rPr>
        <w:t xml:space="preserve">i. </w:t>
      </w:r>
      <w:r w:rsidR="00B4743F" w:rsidRPr="004416E2">
        <w:rPr>
          <w:sz w:val="22"/>
          <w:szCs w:val="22"/>
        </w:rPr>
        <w:t xml:space="preserve">Why do </w:t>
      </w:r>
      <w:r w:rsidR="0019255A">
        <w:rPr>
          <w:sz w:val="22"/>
          <w:szCs w:val="22"/>
        </w:rPr>
        <w:t xml:space="preserve">you </w:t>
      </w:r>
      <w:r w:rsidR="00B4743F" w:rsidRPr="004416E2">
        <w:rPr>
          <w:sz w:val="22"/>
          <w:szCs w:val="22"/>
        </w:rPr>
        <w:t xml:space="preserve">think He chose these people rather than </w:t>
      </w:r>
      <w:r w:rsidR="00607EC4" w:rsidRPr="004416E2">
        <w:rPr>
          <w:sz w:val="22"/>
          <w:szCs w:val="22"/>
        </w:rPr>
        <w:t xml:space="preserve">just </w:t>
      </w:r>
      <w:r w:rsidR="00B4743F" w:rsidRPr="004416E2">
        <w:rPr>
          <w:sz w:val="22"/>
          <w:szCs w:val="22"/>
        </w:rPr>
        <w:t xml:space="preserve">sending out </w:t>
      </w:r>
      <w:r w:rsidR="0019255A">
        <w:rPr>
          <w:sz w:val="22"/>
          <w:szCs w:val="22"/>
        </w:rPr>
        <w:t>T</w:t>
      </w:r>
      <w:r w:rsidR="00B4743F" w:rsidRPr="004416E2">
        <w:rPr>
          <w:sz w:val="22"/>
          <w:szCs w:val="22"/>
        </w:rPr>
        <w:t>he Twelve again?</w:t>
      </w:r>
    </w:p>
    <w:p w14:paraId="62FD2639" w14:textId="7F379729" w:rsidR="00607EC4" w:rsidRPr="004416E2" w:rsidRDefault="004416E2" w:rsidP="00DB27F2">
      <w:pPr>
        <w:rPr>
          <w:sz w:val="22"/>
          <w:szCs w:val="22"/>
        </w:rPr>
      </w:pPr>
      <w:r w:rsidRPr="004416E2">
        <w:rPr>
          <w:sz w:val="22"/>
          <w:szCs w:val="22"/>
        </w:rPr>
        <w:t xml:space="preserve">ii. </w:t>
      </w:r>
      <w:r w:rsidR="00607EC4" w:rsidRPr="004416E2">
        <w:rPr>
          <w:sz w:val="22"/>
          <w:szCs w:val="22"/>
        </w:rPr>
        <w:t>Why send them out “two by two”</w:t>
      </w:r>
      <w:r w:rsidRPr="004416E2">
        <w:rPr>
          <w:sz w:val="22"/>
          <w:szCs w:val="22"/>
        </w:rPr>
        <w:t>?</w:t>
      </w:r>
    </w:p>
    <w:p w14:paraId="4B33947B" w14:textId="77777777" w:rsidR="004E6B80" w:rsidRDefault="004E6B80" w:rsidP="00DB27F2"/>
    <w:p w14:paraId="24677412" w14:textId="232B4DF6" w:rsidR="004E6B80" w:rsidRDefault="00F12B4D" w:rsidP="00DB27F2">
      <w:r>
        <w:t>7</w:t>
      </w:r>
      <w:r w:rsidR="004E6B80">
        <w:t xml:space="preserve">. Jesus </w:t>
      </w:r>
      <w:r w:rsidR="0019255A">
        <w:t>said,</w:t>
      </w:r>
      <w:r w:rsidR="004E6B80">
        <w:t xml:space="preserve"> </w:t>
      </w:r>
      <w:r w:rsidR="00767557">
        <w:t>“</w:t>
      </w:r>
      <w:r w:rsidR="004E6B80" w:rsidRPr="00F12B4D">
        <w:rPr>
          <w:i/>
          <w:iCs/>
        </w:rPr>
        <w:t xml:space="preserve">the harvest is </w:t>
      </w:r>
      <w:r w:rsidR="0019255A" w:rsidRPr="00F12B4D">
        <w:rPr>
          <w:i/>
          <w:iCs/>
        </w:rPr>
        <w:t>plentiful,</w:t>
      </w:r>
      <w:r w:rsidR="004E6B80" w:rsidRPr="00F12B4D">
        <w:rPr>
          <w:i/>
          <w:iCs/>
        </w:rPr>
        <w:t xml:space="preserve"> but the workers are few</w:t>
      </w:r>
      <w:r w:rsidR="004E6B80">
        <w:t>”</w:t>
      </w:r>
      <w:r w:rsidR="00767557">
        <w:t xml:space="preserve"> (v2). Why is this</w:t>
      </w:r>
      <w:r>
        <w:t xml:space="preserve"> still</w:t>
      </w:r>
      <w:r w:rsidR="00767557">
        <w:t xml:space="preserve"> the case? Why might followers of Jesus not get involved in making Jesus known</w:t>
      </w:r>
      <w:r w:rsidR="004416E2">
        <w:t xml:space="preserve"> to others?</w:t>
      </w:r>
    </w:p>
    <w:p w14:paraId="443D8C4E" w14:textId="77777777" w:rsidR="004416E2" w:rsidRDefault="004416E2" w:rsidP="00DB27F2"/>
    <w:p w14:paraId="122E06BE" w14:textId="1ADC5ACA" w:rsidR="004416E2" w:rsidRDefault="00F12B4D" w:rsidP="00DB27F2">
      <w:r>
        <w:t>8</w:t>
      </w:r>
      <w:r w:rsidR="004416E2">
        <w:t>. How easy/difficult do you find it to speak about Jesus to others? What helps you? What hinders you?</w:t>
      </w:r>
    </w:p>
    <w:p w14:paraId="75F81ACC" w14:textId="77777777" w:rsidR="004416E2" w:rsidRDefault="004416E2" w:rsidP="00DB27F2"/>
    <w:p w14:paraId="2371B8FC" w14:textId="4A589A31" w:rsidR="004416E2" w:rsidRDefault="00F12B4D" w:rsidP="00DB27F2">
      <w:r>
        <w:t>9</w:t>
      </w:r>
      <w:r w:rsidR="004416E2">
        <w:t>. What does the image of “</w:t>
      </w:r>
      <w:r w:rsidR="004416E2" w:rsidRPr="00F12B4D">
        <w:rPr>
          <w:i/>
          <w:iCs/>
        </w:rPr>
        <w:t>lambs among wolves</w:t>
      </w:r>
      <w:r w:rsidR="004416E2">
        <w:t>” (v3) convey to you? What type of people in today’s world would you consider to be “wolves”?</w:t>
      </w:r>
    </w:p>
    <w:p w14:paraId="4ACFEF9F" w14:textId="77777777" w:rsidR="004416E2" w:rsidRDefault="004416E2" w:rsidP="00DB27F2"/>
    <w:p w14:paraId="4B26281A" w14:textId="69D596C1" w:rsidR="004416E2" w:rsidRDefault="00F12B4D" w:rsidP="00DB27F2">
      <w:r>
        <w:t>10</w:t>
      </w:r>
      <w:r w:rsidR="004416E2">
        <w:t xml:space="preserve">. Jesus told them not to greet anyone on the road (v4). Why might </w:t>
      </w:r>
      <w:r>
        <w:t>He</w:t>
      </w:r>
      <w:r w:rsidR="004416E2">
        <w:t xml:space="preserve"> have said this – isn’t it rude to </w:t>
      </w:r>
      <w:r>
        <w:t>ignore people</w:t>
      </w:r>
      <w:r w:rsidR="004416E2">
        <w:t>?</w:t>
      </w:r>
    </w:p>
    <w:p w14:paraId="6C1E7417" w14:textId="77777777" w:rsidR="004416E2" w:rsidRDefault="004416E2" w:rsidP="00DB27F2"/>
    <w:p w14:paraId="562A13E9" w14:textId="4F5AAC4F" w:rsidR="00B4743F" w:rsidRDefault="00F12B4D" w:rsidP="00F12B4D">
      <w:r>
        <w:t>11. In verses 12-15 Jesus condemned the towns who had seen Him work in wonderful ways but had refused to repent of their sin. Now that Jesus has paid the price for the sin of the whole world through His death</w:t>
      </w:r>
      <w:r w:rsidR="0019255A">
        <w:t>,</w:t>
      </w:r>
      <w:r>
        <w:t xml:space="preserve"> are people still condemned for their sin or is everyone now forgiven?</w:t>
      </w:r>
    </w:p>
    <w:p w14:paraId="7696063C" w14:textId="77777777" w:rsidR="00B4743F" w:rsidRDefault="00B4743F" w:rsidP="00DB27F2"/>
    <w:p w14:paraId="7E167247" w14:textId="0C0FA654" w:rsidR="00F12B4D" w:rsidRDefault="00F12B4D" w:rsidP="00F12B4D">
      <w:r>
        <w:t xml:space="preserve">12. </w:t>
      </w:r>
      <w:r w:rsidR="00D00855">
        <w:t xml:space="preserve">Verse 19 says that the </w:t>
      </w:r>
      <w:r>
        <w:t xml:space="preserve">72 </w:t>
      </w:r>
      <w:r w:rsidR="00D00855">
        <w:t>had</w:t>
      </w:r>
      <w:r>
        <w:t xml:space="preserve"> </w:t>
      </w:r>
      <w:r w:rsidR="00D00855">
        <w:t xml:space="preserve">been </w:t>
      </w:r>
      <w:r>
        <w:t>empowered by Jesus</w:t>
      </w:r>
      <w:r w:rsidR="00D00855">
        <w:t xml:space="preserve"> </w:t>
      </w:r>
      <w:r w:rsidR="0019255A">
        <w:t>in a similar way to the way The Twelve had been.</w:t>
      </w:r>
      <w:r w:rsidR="00D00855">
        <w:t xml:space="preserve"> </w:t>
      </w:r>
      <w:r w:rsidRPr="00D00855">
        <w:t xml:space="preserve">Do you think ALL believers </w:t>
      </w:r>
      <w:r w:rsidR="00D00855" w:rsidRPr="00D00855">
        <w:t xml:space="preserve">have been given this same </w:t>
      </w:r>
      <w:r w:rsidRPr="00D00855">
        <w:t xml:space="preserve">power and authority to engage in a healing and deliverance ministry or </w:t>
      </w:r>
      <w:r w:rsidR="0019255A">
        <w:t xml:space="preserve">is it just for a select </w:t>
      </w:r>
      <w:r w:rsidRPr="00D00855">
        <w:t>few? Or do you think that no one has this anointing today?</w:t>
      </w:r>
      <w:r w:rsidR="0019255A">
        <w:t xml:space="preserve"> What influences your thoughts on this?</w:t>
      </w:r>
    </w:p>
    <w:p w14:paraId="3ACED029" w14:textId="77777777" w:rsidR="00D00855" w:rsidRDefault="00D00855" w:rsidP="00F12B4D"/>
    <w:p w14:paraId="749323F0" w14:textId="3F79B4C4" w:rsidR="000A32EC" w:rsidRDefault="00D00855" w:rsidP="00D00855">
      <w:r>
        <w:t>13</w:t>
      </w:r>
      <w:r w:rsidR="0019255A">
        <w:t>.</w:t>
      </w:r>
      <w:r>
        <w:t xml:space="preserve"> Jesus said that the most important thing is that your name is “</w:t>
      </w:r>
      <w:r w:rsidRPr="0019255A">
        <w:rPr>
          <w:i/>
          <w:iCs/>
        </w:rPr>
        <w:t>written in heaven</w:t>
      </w:r>
      <w:r>
        <w:t xml:space="preserve">” (v20). Spend a few moments praying for someone who you know is not yet a Christian and ask the </w:t>
      </w:r>
      <w:r w:rsidR="0019255A">
        <w:t>‘</w:t>
      </w:r>
      <w:r>
        <w:t>Lord</w:t>
      </w:r>
      <w:r w:rsidR="0019255A">
        <w:t xml:space="preserve"> of the harvest’ </w:t>
      </w:r>
      <w:r>
        <w:t>how you may be a positive witness to them this week</w:t>
      </w:r>
      <w:r w:rsidR="0019255A">
        <w:t>.</w:t>
      </w:r>
    </w:p>
    <w:sectPr w:rsidR="000A32EC" w:rsidSect="00D00855">
      <w:pgSz w:w="11906" w:h="16838"/>
      <w:pgMar w:top="426"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51"/>
    <w:rsid w:val="00044E41"/>
    <w:rsid w:val="000A32EC"/>
    <w:rsid w:val="0019255A"/>
    <w:rsid w:val="002831B1"/>
    <w:rsid w:val="002B3F58"/>
    <w:rsid w:val="004416E2"/>
    <w:rsid w:val="00484253"/>
    <w:rsid w:val="004B6403"/>
    <w:rsid w:val="004E6B80"/>
    <w:rsid w:val="00607EC4"/>
    <w:rsid w:val="00767557"/>
    <w:rsid w:val="007A5399"/>
    <w:rsid w:val="007D4F99"/>
    <w:rsid w:val="00800102"/>
    <w:rsid w:val="00933786"/>
    <w:rsid w:val="00937827"/>
    <w:rsid w:val="009B5DA5"/>
    <w:rsid w:val="00A220BD"/>
    <w:rsid w:val="00A46FF8"/>
    <w:rsid w:val="00A56AB5"/>
    <w:rsid w:val="00AE7A51"/>
    <w:rsid w:val="00B4743F"/>
    <w:rsid w:val="00CE711F"/>
    <w:rsid w:val="00D00855"/>
    <w:rsid w:val="00DB27F2"/>
    <w:rsid w:val="00F12B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FBB3"/>
  <w15:chartTrackingRefBased/>
  <w15:docId w15:val="{3584AB49-DB2D-435B-ADB1-A813C59E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333333"/>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A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A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7A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7A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7A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7A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7A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A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A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7A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7A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7A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7A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7A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7A51"/>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E7A5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E7A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A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7A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7A51"/>
    <w:rPr>
      <w:i/>
      <w:iCs/>
      <w:color w:val="404040" w:themeColor="text1" w:themeTint="BF"/>
    </w:rPr>
  </w:style>
  <w:style w:type="paragraph" w:styleId="ListParagraph">
    <w:name w:val="List Paragraph"/>
    <w:basedOn w:val="Normal"/>
    <w:uiPriority w:val="34"/>
    <w:qFormat/>
    <w:rsid w:val="00AE7A51"/>
    <w:pPr>
      <w:ind w:left="720"/>
      <w:contextualSpacing/>
    </w:pPr>
  </w:style>
  <w:style w:type="character" w:styleId="IntenseEmphasis">
    <w:name w:val="Intense Emphasis"/>
    <w:basedOn w:val="DefaultParagraphFont"/>
    <w:uiPriority w:val="21"/>
    <w:qFormat/>
    <w:rsid w:val="00AE7A51"/>
    <w:rPr>
      <w:i/>
      <w:iCs/>
      <w:color w:val="0F4761" w:themeColor="accent1" w:themeShade="BF"/>
    </w:rPr>
  </w:style>
  <w:style w:type="paragraph" w:styleId="IntenseQuote">
    <w:name w:val="Intense Quote"/>
    <w:basedOn w:val="Normal"/>
    <w:next w:val="Normal"/>
    <w:link w:val="IntenseQuoteChar"/>
    <w:uiPriority w:val="30"/>
    <w:qFormat/>
    <w:rsid w:val="00AE7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A51"/>
    <w:rPr>
      <w:i/>
      <w:iCs/>
      <w:color w:val="0F4761" w:themeColor="accent1" w:themeShade="BF"/>
    </w:rPr>
  </w:style>
  <w:style w:type="character" w:styleId="IntenseReference">
    <w:name w:val="Intense Reference"/>
    <w:basedOn w:val="DefaultParagraphFont"/>
    <w:uiPriority w:val="32"/>
    <w:qFormat/>
    <w:rsid w:val="00AE7A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2C6027D92A94FA486DDA5BDA1A2B8" ma:contentTypeVersion="13" ma:contentTypeDescription="Create a new document." ma:contentTypeScope="" ma:versionID="edfcdc4e69e0150238660af8f3043946">
  <xsd:schema xmlns:xsd="http://www.w3.org/2001/XMLSchema" xmlns:xs="http://www.w3.org/2001/XMLSchema" xmlns:p="http://schemas.microsoft.com/office/2006/metadata/properties" xmlns:ns2="1de7befc-e2aa-4830-a7fe-34ce2b1a1dd4" xmlns:ns3="edc6f97b-b0cd-4012-8b7d-76044a2c4191" targetNamespace="http://schemas.microsoft.com/office/2006/metadata/properties" ma:root="true" ma:fieldsID="25099272d6ab0dcd627179b0029afc70" ns2:_="" ns3:_="">
    <xsd:import namespace="1de7befc-e2aa-4830-a7fe-34ce2b1a1dd4"/>
    <xsd:import namespace="edc6f97b-b0cd-4012-8b7d-76044a2c4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7befc-e2aa-4830-a7fe-34ce2b1a1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4a6c64-01fd-426a-843d-0c204d8aba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6f97b-b0cd-4012-8b7d-76044a2c41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7e51b-9411-40c2-8992-692b851e7ffa}" ma:internalName="TaxCatchAll" ma:showField="CatchAllData" ma:web="edc6f97b-b0cd-4012-8b7d-76044a2c4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c6f97b-b0cd-4012-8b7d-76044a2c4191" xsi:nil="true"/>
    <lcf76f155ced4ddcb4097134ff3c332f xmlns="1de7befc-e2aa-4830-a7fe-34ce2b1a1d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2F393D-002E-4C52-A9B2-E6414C4E40BC}"/>
</file>

<file path=customXml/itemProps2.xml><?xml version="1.0" encoding="utf-8"?>
<ds:datastoreItem xmlns:ds="http://schemas.openxmlformats.org/officeDocument/2006/customXml" ds:itemID="{351AB531-4FF2-42F6-9322-979EEC9FFF20}"/>
</file>

<file path=customXml/itemProps3.xml><?xml version="1.0" encoding="utf-8"?>
<ds:datastoreItem xmlns:ds="http://schemas.openxmlformats.org/officeDocument/2006/customXml" ds:itemID="{CAE6D13C-F9F3-41C9-B5DF-6316EDD71842}"/>
</file>

<file path=docProps/app.xml><?xml version="1.0" encoding="utf-8"?>
<Properties xmlns="http://schemas.openxmlformats.org/officeDocument/2006/extended-properties" xmlns:vt="http://schemas.openxmlformats.org/officeDocument/2006/docPropsVTypes">
  <Template>Normal.dotm</Template>
  <TotalTime>100</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Thomas</dc:creator>
  <cp:keywords/>
  <dc:description/>
  <cp:lastModifiedBy>Glyn Thomas</cp:lastModifiedBy>
  <cp:revision>11</cp:revision>
  <dcterms:created xsi:type="dcterms:W3CDTF">2025-09-21T19:48:00Z</dcterms:created>
  <dcterms:modified xsi:type="dcterms:W3CDTF">2025-09-22T08:24:00Z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0x010100A702C6027D92A94FA486DDA5BDA1A2B8</vt:lpwstr>
  </property>
</Properties>
</file>