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4B01" w14:textId="110D3D6A" w:rsidR="00B74FB1" w:rsidRDefault="00B74FB1" w:rsidP="00B74FB1">
      <w:pPr>
        <w:pStyle w:val="Heading2"/>
        <w:rPr>
          <w:lang w:eastAsia="en-GB"/>
        </w:rPr>
      </w:pPr>
      <w:r>
        <w:rPr>
          <w:lang w:eastAsia="en-GB"/>
        </w:rPr>
        <w:t xml:space="preserve">Abraham Part </w:t>
      </w:r>
      <w:r w:rsidR="00956885">
        <w:rPr>
          <w:lang w:eastAsia="en-GB"/>
        </w:rPr>
        <w:t>2</w:t>
      </w:r>
      <w:r>
        <w:rPr>
          <w:lang w:eastAsia="en-GB"/>
        </w:rPr>
        <w:t xml:space="preserve">: Faith </w:t>
      </w:r>
      <w:r w:rsidR="00956885">
        <w:rPr>
          <w:lang w:eastAsia="en-GB"/>
        </w:rPr>
        <w:t>Tested</w:t>
      </w:r>
      <w:r>
        <w:rPr>
          <w:lang w:eastAsia="en-GB"/>
        </w:rPr>
        <w:t xml:space="preserve">, Faith </w:t>
      </w:r>
      <w:r w:rsidR="00956885">
        <w:rPr>
          <w:lang w:eastAsia="en-GB"/>
        </w:rPr>
        <w:t>Fulfilled</w:t>
      </w:r>
      <w:r>
        <w:rPr>
          <w:lang w:eastAsia="en-GB"/>
        </w:rPr>
        <w:t>.   Hebrews 11:</w:t>
      </w:r>
      <w:r w:rsidR="00956885">
        <w:rPr>
          <w:lang w:eastAsia="en-GB"/>
        </w:rPr>
        <w:t>11</w:t>
      </w:r>
      <w:r>
        <w:rPr>
          <w:lang w:eastAsia="en-GB"/>
        </w:rPr>
        <w:t>-</w:t>
      </w:r>
      <w:r w:rsidR="00956885">
        <w:rPr>
          <w:lang w:eastAsia="en-GB"/>
        </w:rPr>
        <w:t>19</w:t>
      </w:r>
      <w:r>
        <w:rPr>
          <w:lang w:eastAsia="en-GB"/>
        </w:rPr>
        <w:t xml:space="preserve">.  Gen </w:t>
      </w:r>
      <w:r w:rsidR="00956885">
        <w:rPr>
          <w:lang w:eastAsia="en-GB"/>
        </w:rPr>
        <w:t>21</w:t>
      </w:r>
      <w:r>
        <w:rPr>
          <w:lang w:eastAsia="en-GB"/>
        </w:rPr>
        <w:t>-2</w:t>
      </w:r>
      <w:r w:rsidR="00956885">
        <w:rPr>
          <w:lang w:eastAsia="en-GB"/>
        </w:rPr>
        <w:t>3</w:t>
      </w:r>
      <w:r>
        <w:rPr>
          <w:lang w:eastAsia="en-GB"/>
        </w:rPr>
        <w:t>.</w:t>
      </w:r>
    </w:p>
    <w:p w14:paraId="13B6CD2D" w14:textId="50A831CC" w:rsidR="00B74FB1" w:rsidRDefault="00B74FB1" w:rsidP="00B74FB1">
      <w:pPr>
        <w:pStyle w:val="Heading3"/>
        <w:rPr>
          <w:lang w:eastAsia="en-GB"/>
        </w:rPr>
      </w:pPr>
      <w:r>
        <w:rPr>
          <w:lang w:eastAsia="en-GB"/>
        </w:rPr>
        <w:t>Life Group Questions</w:t>
      </w:r>
    </w:p>
    <w:p w14:paraId="16D7F2BC" w14:textId="627BB22A" w:rsidR="006A0623" w:rsidRDefault="006A0623" w:rsidP="006A0623">
      <w:r w:rsidRPr="00332B0D">
        <w:rPr>
          <w:b/>
          <w:bCs/>
        </w:rPr>
        <w:t xml:space="preserve">1) </w:t>
      </w:r>
      <w:r w:rsidRPr="00332B0D">
        <w:rPr>
          <w:b/>
          <w:bCs/>
        </w:rPr>
        <w:t xml:space="preserve">God keeps long-delayed promises (Gen 21:1–7; </w:t>
      </w:r>
      <w:proofErr w:type="spellStart"/>
      <w:r w:rsidRPr="00332B0D">
        <w:rPr>
          <w:b/>
          <w:bCs/>
        </w:rPr>
        <w:t>Heb</w:t>
      </w:r>
      <w:proofErr w:type="spellEnd"/>
      <w:r w:rsidRPr="00332B0D">
        <w:rPr>
          <w:b/>
          <w:bCs/>
        </w:rPr>
        <w:t xml:space="preserve"> 11:11–12)</w:t>
      </w:r>
      <w:r w:rsidRPr="00332B0D">
        <w:rPr>
          <w:b/>
          <w:bCs/>
        </w:rPr>
        <w:br/>
      </w:r>
      <w:r>
        <w:t>What do these verses emphasise about who enabled Sarah/Abraham and when God acted? What does that teach about God’s timing and faith?</w:t>
      </w:r>
    </w:p>
    <w:p w14:paraId="749F46EF" w14:textId="3EA3C5E1" w:rsidR="006A0623" w:rsidRDefault="006A0623" w:rsidP="006A0623">
      <w:r w:rsidRPr="00332B0D">
        <w:rPr>
          <w:b/>
          <w:bCs/>
        </w:rPr>
        <w:t xml:space="preserve">2) </w:t>
      </w:r>
      <w:r w:rsidRPr="00332B0D">
        <w:rPr>
          <w:b/>
          <w:bCs/>
        </w:rPr>
        <w:t>A hard family conflict (Gen 21:8–21)</w:t>
      </w:r>
      <w:r w:rsidRPr="00332B0D">
        <w:rPr>
          <w:b/>
          <w:bCs/>
        </w:rPr>
        <w:br/>
      </w:r>
      <w:r>
        <w:t>What feels uncomfortable or confusing in this section? What do you notice about God’s care for Hagar and Ishmael even in the middle of Abraham’s family pain?</w:t>
      </w:r>
    </w:p>
    <w:p w14:paraId="1D9CD4EE" w14:textId="779A2DED" w:rsidR="006A0623" w:rsidRDefault="006A0623" w:rsidP="006A0623">
      <w:r w:rsidRPr="00332B0D">
        <w:rPr>
          <w:b/>
          <w:bCs/>
        </w:rPr>
        <w:t xml:space="preserve">3) </w:t>
      </w:r>
      <w:r w:rsidRPr="00332B0D">
        <w:rPr>
          <w:b/>
          <w:bCs/>
        </w:rPr>
        <w:t>God’s guidance in messy situations (Gen 21:12–13, 17–20)</w:t>
      </w:r>
      <w:r w:rsidRPr="00332B0D">
        <w:rPr>
          <w:b/>
          <w:bCs/>
        </w:rPr>
        <w:br/>
      </w:r>
      <w:r>
        <w:t>Where do you see God speaking and acting? What does this passage suggest about God’s ability to keep promises while also caring for people affected by our decisions?</w:t>
      </w:r>
    </w:p>
    <w:p w14:paraId="45314699" w14:textId="7A4C6A89" w:rsidR="006A0623" w:rsidRDefault="006A0623" w:rsidP="006A0623">
      <w:r w:rsidRPr="00332B0D">
        <w:rPr>
          <w:b/>
          <w:bCs/>
        </w:rPr>
        <w:t xml:space="preserve">4) </w:t>
      </w:r>
      <w:r w:rsidRPr="00332B0D">
        <w:rPr>
          <w:b/>
          <w:bCs/>
        </w:rPr>
        <w:t>The costliest test (Gen 22:1–2)</w:t>
      </w:r>
      <w:r w:rsidRPr="00332B0D">
        <w:rPr>
          <w:b/>
          <w:bCs/>
        </w:rPr>
        <w:br/>
      </w:r>
      <w:r>
        <w:t>Why do you think God tests Abraham after Isaac is born? What makes this command so severe, and what questions would you bring to God if you were Abraham?</w:t>
      </w:r>
    </w:p>
    <w:p w14:paraId="2979C59C" w14:textId="7397CAA3" w:rsidR="006A0623" w:rsidRDefault="006A0623" w:rsidP="006A0623">
      <w:r w:rsidRPr="00332B0D">
        <w:rPr>
          <w:b/>
          <w:bCs/>
        </w:rPr>
        <w:t xml:space="preserve">5) </w:t>
      </w:r>
      <w:r w:rsidRPr="00332B0D">
        <w:rPr>
          <w:b/>
          <w:bCs/>
        </w:rPr>
        <w:t xml:space="preserve">Faith expressed in action (Gen 22:3–10; </w:t>
      </w:r>
      <w:proofErr w:type="spellStart"/>
      <w:r w:rsidRPr="00332B0D">
        <w:rPr>
          <w:b/>
          <w:bCs/>
        </w:rPr>
        <w:t>Heb</w:t>
      </w:r>
      <w:proofErr w:type="spellEnd"/>
      <w:r w:rsidRPr="00332B0D">
        <w:rPr>
          <w:b/>
          <w:bCs/>
        </w:rPr>
        <w:t xml:space="preserve"> 11:17–19)</w:t>
      </w:r>
      <w:r w:rsidRPr="00332B0D">
        <w:rPr>
          <w:b/>
          <w:bCs/>
        </w:rPr>
        <w:br/>
      </w:r>
      <w:r>
        <w:t>What details show Abraham’s deliberate obedience (not impulsive emotion)? According to Hebrews, what was Abraham believing about God even in this moment?</w:t>
      </w:r>
    </w:p>
    <w:p w14:paraId="34E6931C" w14:textId="0BEB87CD" w:rsidR="006A0623" w:rsidRDefault="006A0623" w:rsidP="006A0623">
      <w:r w:rsidRPr="00332B0D">
        <w:rPr>
          <w:b/>
          <w:bCs/>
        </w:rPr>
        <w:t>6) Testing and Temptation</w:t>
      </w:r>
      <w:r w:rsidRPr="00332B0D">
        <w:rPr>
          <w:b/>
          <w:bCs/>
        </w:rPr>
        <w:br/>
      </w:r>
      <w:r>
        <w:t>In Genesis 22 God tests Abraham, James 1:13 says God never tempts anyone to sin, and 1 Peter 1:3–7 says trials refine faith like fire refines gold—so how can you tell whether a difficult situation is a faith-refining test (meant to deepen trust and obedience) versus a temptation (pulling you toward sin), and what response does each passage suggest you should make?</w:t>
      </w:r>
    </w:p>
    <w:p w14:paraId="23F42443" w14:textId="62434787" w:rsidR="006A0623" w:rsidRDefault="006A0623" w:rsidP="006A0623">
      <w:r w:rsidRPr="00332B0D">
        <w:rPr>
          <w:b/>
          <w:bCs/>
        </w:rPr>
        <w:t xml:space="preserve">7) </w:t>
      </w:r>
      <w:r w:rsidRPr="00332B0D">
        <w:rPr>
          <w:b/>
          <w:bCs/>
        </w:rPr>
        <w:t>God’s provision (Gen 22:11–14)</w:t>
      </w:r>
      <w:r w:rsidRPr="00332B0D">
        <w:rPr>
          <w:b/>
          <w:bCs/>
        </w:rPr>
        <w:br/>
      </w:r>
      <w:r>
        <w:t>What does “The LORD will provide” mean in context? How is God’s provision sometimes different from what we expect (timing, method, outcome)?</w:t>
      </w:r>
    </w:p>
    <w:p w14:paraId="27ACF181" w14:textId="2BF2810F" w:rsidR="006A0623" w:rsidRDefault="006A0623" w:rsidP="006A0623">
      <w:r w:rsidRPr="00332B0D">
        <w:rPr>
          <w:b/>
          <w:bCs/>
        </w:rPr>
        <w:t xml:space="preserve">8) </w:t>
      </w:r>
      <w:r w:rsidRPr="00332B0D">
        <w:rPr>
          <w:b/>
          <w:bCs/>
        </w:rPr>
        <w:t xml:space="preserve">Renewed promise and wider blessing (Gen 22:15–18; </w:t>
      </w:r>
      <w:proofErr w:type="spellStart"/>
      <w:r w:rsidRPr="00332B0D">
        <w:rPr>
          <w:b/>
          <w:bCs/>
        </w:rPr>
        <w:t>Heb</w:t>
      </w:r>
      <w:proofErr w:type="spellEnd"/>
      <w:r w:rsidRPr="00332B0D">
        <w:rPr>
          <w:b/>
          <w:bCs/>
        </w:rPr>
        <w:t xml:space="preserve"> 11:12)</w:t>
      </w:r>
      <w:r w:rsidRPr="00332B0D">
        <w:rPr>
          <w:b/>
          <w:bCs/>
        </w:rPr>
        <w:br/>
      </w:r>
      <w:r>
        <w:t>What does God re-state or deepen after the test? How does this connect to God’s bigger purpose to bless the nations (not just Abraham’s private life)?</w:t>
      </w:r>
    </w:p>
    <w:p w14:paraId="066E9067" w14:textId="435867EB" w:rsidR="006A0623" w:rsidRDefault="006A0623" w:rsidP="006A0623">
      <w:r w:rsidRPr="00332B0D">
        <w:rPr>
          <w:b/>
          <w:bCs/>
        </w:rPr>
        <w:t>9) Strangers and Exiles</w:t>
      </w:r>
      <w:r w:rsidRPr="00332B0D">
        <w:rPr>
          <w:b/>
          <w:bCs/>
        </w:rPr>
        <w:br/>
      </w:r>
      <w:r>
        <w:t>Hebrews 11:13–16 says they saw God’s promises “from a distance” and admitted they were “foreigners and strangers on earth.”</w:t>
      </w:r>
      <w:r>
        <w:t xml:space="preserve">  </w:t>
      </w:r>
      <w:r>
        <w:t>What would change in your priorities or choices this week (money, career, relationships, comfort, time) if you consciously lived as a “stranger and exile” who is seeking a better, heavenly country</w:t>
      </w:r>
      <w:r w:rsidR="00332B0D">
        <w:t>?</w:t>
      </w:r>
    </w:p>
    <w:sectPr w:rsidR="006A0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6947" w14:textId="77777777" w:rsidR="009900BB" w:rsidRDefault="009900BB" w:rsidP="00B74FB1">
      <w:pPr>
        <w:spacing w:after="0" w:line="240" w:lineRule="auto"/>
      </w:pPr>
      <w:r>
        <w:separator/>
      </w:r>
    </w:p>
  </w:endnote>
  <w:endnote w:type="continuationSeparator" w:id="0">
    <w:p w14:paraId="7A7F37E5" w14:textId="77777777" w:rsidR="009900BB" w:rsidRDefault="009900BB" w:rsidP="00B7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A6EE" w14:textId="7407E0AA" w:rsidR="00976677" w:rsidRDefault="009766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42D743" wp14:editId="1F0360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30525" cy="370205"/>
              <wp:effectExtent l="0" t="0" r="3175" b="0"/>
              <wp:wrapNone/>
              <wp:docPr id="155447433" name="Text Box 5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3AFDE" w14:textId="064EAB59" w:rsidR="00976677" w:rsidRPr="00976677" w:rsidRDefault="00976677" w:rsidP="009766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66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2D7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 - Oracle Restricted \Employees Only" style="position:absolute;margin-left:0;margin-top:0;width:230.75pt;height:29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" filled="f" stroked="f">
              <v:textbox style="mso-fit-shape-to-text:t" inset="20pt,0,0,15pt">
                <w:txbxContent>
                  <w:p w14:paraId="5813AFDE" w14:textId="064EAB59" w:rsidR="00976677" w:rsidRPr="00976677" w:rsidRDefault="00976677" w:rsidP="009766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66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1CAF" w14:textId="54FD409D" w:rsidR="00976677" w:rsidRDefault="009766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2A4B7BB" wp14:editId="0E543B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930525" cy="370205"/>
              <wp:effectExtent l="0" t="0" r="3175" b="0"/>
              <wp:wrapNone/>
              <wp:docPr id="1761330082" name="Text Box 6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EEDD1" w14:textId="49DC72F9" w:rsidR="00976677" w:rsidRPr="00976677" w:rsidRDefault="00976677" w:rsidP="009766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4B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 - Oracle Restricted \Employees Only" style="position:absolute;margin-left:0;margin-top:0;width:230.75pt;height:29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" filled="f" stroked="f">
              <v:textbox style="mso-fit-shape-to-text:t" inset="20pt,0,0,15pt">
                <w:txbxContent>
                  <w:p w14:paraId="579EEDD1" w14:textId="49DC72F9" w:rsidR="00976677" w:rsidRPr="00976677" w:rsidRDefault="00976677" w:rsidP="009766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FB5F" w14:textId="0D3AA6A5" w:rsidR="00976677" w:rsidRDefault="009766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17CB3B" wp14:editId="3D6680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30525" cy="370205"/>
              <wp:effectExtent l="0" t="0" r="3175" b="0"/>
              <wp:wrapNone/>
              <wp:docPr id="1521651999" name="Text Box 4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6977A" w14:textId="5F8DE0E9" w:rsidR="00976677" w:rsidRPr="00976677" w:rsidRDefault="00976677" w:rsidP="009766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66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7CB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onfidential - Oracle Restricted \Employees Only" style="position:absolute;margin-left:0;margin-top:0;width:230.75pt;height:29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" filled="f" stroked="f">
              <v:textbox style="mso-fit-shape-to-text:t" inset="20pt,0,0,15pt">
                <w:txbxContent>
                  <w:p w14:paraId="2C26977A" w14:textId="5F8DE0E9" w:rsidR="00976677" w:rsidRPr="00976677" w:rsidRDefault="00976677" w:rsidP="009766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66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7FD0" w14:textId="77777777" w:rsidR="009900BB" w:rsidRDefault="009900BB" w:rsidP="00B74FB1">
      <w:pPr>
        <w:spacing w:after="0" w:line="240" w:lineRule="auto"/>
      </w:pPr>
      <w:r>
        <w:separator/>
      </w:r>
    </w:p>
  </w:footnote>
  <w:footnote w:type="continuationSeparator" w:id="0">
    <w:p w14:paraId="61FF14CB" w14:textId="77777777" w:rsidR="009900BB" w:rsidRDefault="009900BB" w:rsidP="00B7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665D" w14:textId="2DE93941" w:rsidR="00976677" w:rsidRDefault="009766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63765" wp14:editId="2AD759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30525" cy="370205"/>
              <wp:effectExtent l="0" t="0" r="3175" b="10795"/>
              <wp:wrapNone/>
              <wp:docPr id="344871750" name="Text Box 2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F50E4" w14:textId="1B6EFEB7" w:rsidR="00976677" w:rsidRPr="00976677" w:rsidRDefault="00976677" w:rsidP="009766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66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63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Oracle Restricted \Employees Only" style="position:absolute;margin-left:0;margin-top:0;width:230.7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" filled="f" stroked="f">
              <v:textbox style="mso-fit-shape-to-text:t" inset="20pt,15pt,0,0">
                <w:txbxContent>
                  <w:p w14:paraId="1B1F50E4" w14:textId="1B6EFEB7" w:rsidR="00976677" w:rsidRPr="00976677" w:rsidRDefault="00976677" w:rsidP="009766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66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F134" w14:textId="114CC98A" w:rsidR="00976677" w:rsidRDefault="00976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F6CD" w14:textId="115136F3" w:rsidR="00976677" w:rsidRDefault="009766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5B981" wp14:editId="755F54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30525" cy="370205"/>
              <wp:effectExtent l="0" t="0" r="3175" b="10795"/>
              <wp:wrapNone/>
              <wp:docPr id="1905688684" name="Text Box 1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A4849" w14:textId="60040131" w:rsidR="00976677" w:rsidRPr="00976677" w:rsidRDefault="00976677" w:rsidP="009766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66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5B9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 - Oracle Restricted \Employees Only" style="position:absolute;margin-left:0;margin-top:0;width:230.7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" filled="f" stroked="f">
              <v:textbox style="mso-fit-shape-to-text:t" inset="20pt,15pt,0,0">
                <w:txbxContent>
                  <w:p w14:paraId="7C8A4849" w14:textId="60040131" w:rsidR="00976677" w:rsidRPr="00976677" w:rsidRDefault="00976677" w:rsidP="009766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66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7F0E"/>
    <w:multiLevelType w:val="multilevel"/>
    <w:tmpl w:val="1CA8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E5314"/>
    <w:multiLevelType w:val="multilevel"/>
    <w:tmpl w:val="EA9A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688662">
    <w:abstractNumId w:val="1"/>
  </w:num>
  <w:num w:numId="2" w16cid:durableId="114068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B1"/>
    <w:rsid w:val="00332B0D"/>
    <w:rsid w:val="006A0623"/>
    <w:rsid w:val="00731770"/>
    <w:rsid w:val="007A7449"/>
    <w:rsid w:val="00844033"/>
    <w:rsid w:val="00956885"/>
    <w:rsid w:val="00976677"/>
    <w:rsid w:val="009900BB"/>
    <w:rsid w:val="00B74FB1"/>
    <w:rsid w:val="00CF7830"/>
    <w:rsid w:val="00D109F5"/>
    <w:rsid w:val="00D27D9C"/>
    <w:rsid w:val="00EA1A86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9CC22"/>
  <w15:chartTrackingRefBased/>
  <w15:docId w15:val="{DDE35B0B-16AE-D146-A612-0A72DE8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4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4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F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74F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B1"/>
  </w:style>
  <w:style w:type="paragraph" w:styleId="Footer">
    <w:name w:val="footer"/>
    <w:basedOn w:val="Normal"/>
    <w:link w:val="FooterChar"/>
    <w:uiPriority w:val="99"/>
    <w:unhideWhenUsed/>
    <w:rsid w:val="00B7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25c952f-1947-4719-99e7-7bc5a76060a8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Carlisle</dc:creator>
  <cp:keywords/>
  <dc:description/>
  <cp:lastModifiedBy>Pete Carlisle</cp:lastModifiedBy>
  <cp:revision>4</cp:revision>
  <dcterms:created xsi:type="dcterms:W3CDTF">2026-03-14T21:41:00Z</dcterms:created>
  <dcterms:modified xsi:type="dcterms:W3CDTF">2026-03-14T21:54:00Z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7196806c,148e5346,5503cf12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 - Oracle Restricted \Employees Only</vt:lpwstr>
  </property>
  <property fmtid="{D5CDD505-2E9C-101B-9397-08002B2CF9AE}" pid="5" name="ClassificationContentMarkingFooterShapeIds">
    <vt:lpwstr>5ab2911f,943f089,68fbc3a2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Confidential - Oracle Restricted \Employees Only</vt:lpwstr>
  </property>
</Properties>
</file>